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E7" w:rsidRDefault="009A27BA" w:rsidP="007356DC">
      <w:r w:rsidRPr="009A27BA">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972945" cy="16129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mag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72945" cy="1612900"/>
                    </a:xfrm>
                    <a:prstGeom prst="rect">
                      <a:avLst/>
                    </a:prstGeom>
                  </pic:spPr>
                </pic:pic>
              </a:graphicData>
            </a:graphic>
          </wp:anchor>
        </w:drawing>
      </w:r>
      <w:r w:rsidRPr="009A27BA">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19250" cy="1619250"/>
            <wp:effectExtent l="19050" t="0" r="0" b="0"/>
            <wp:wrapSquare wrapText="bothSides"/>
            <wp:docPr id="3" name="Picture 5" descr="High On The H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On The Hog Logo"/>
                    <pic:cNvPicPr>
                      <a:picLocks noChangeAspect="1" noChangeArrowheads="1"/>
                    </pic:cNvPicPr>
                  </pic:nvPicPr>
                  <pic:blipFill>
                    <a:blip r:embed="rId6"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AF5978" w:rsidRDefault="00AF5978" w:rsidP="00960135">
      <w:pPr>
        <w:ind w:left="720"/>
        <w:jc w:val="center"/>
        <w:rPr>
          <w:rFonts w:ascii="Gill Sans Ultra Bold" w:hAnsi="Gill Sans Ultra Bold"/>
          <w:b/>
          <w:color w:val="FF0000"/>
          <w:sz w:val="22"/>
        </w:rPr>
      </w:pPr>
    </w:p>
    <w:p w:rsidR="00334D64" w:rsidRPr="005F5B1E" w:rsidRDefault="0077601D" w:rsidP="00960135">
      <w:pPr>
        <w:ind w:left="720"/>
        <w:jc w:val="center"/>
        <w:rPr>
          <w:rFonts w:ascii="Gill Sans Ultra Bold" w:hAnsi="Gill Sans Ultra Bold"/>
          <w:b/>
          <w:color w:val="FF0000"/>
          <w:sz w:val="22"/>
        </w:rPr>
      </w:pPr>
      <w:r w:rsidRPr="005F5B1E">
        <w:rPr>
          <w:rFonts w:ascii="Gill Sans Ultra Bold" w:hAnsi="Gill Sans Ultra Bold"/>
          <w:b/>
          <w:color w:val="FF0000"/>
          <w:sz w:val="22"/>
        </w:rPr>
        <w:t>201</w:t>
      </w:r>
      <w:r w:rsidR="00B64716">
        <w:rPr>
          <w:rFonts w:ascii="Gill Sans Ultra Bold" w:hAnsi="Gill Sans Ultra Bold"/>
          <w:b/>
          <w:color w:val="FF0000"/>
          <w:sz w:val="22"/>
        </w:rPr>
        <w:t>5</w:t>
      </w:r>
      <w:r w:rsidR="00334D64" w:rsidRPr="005F5B1E">
        <w:rPr>
          <w:rFonts w:ascii="Gill Sans Ultra Bold" w:hAnsi="Gill Sans Ultra Bold"/>
          <w:b/>
          <w:color w:val="FF0000"/>
          <w:sz w:val="22"/>
        </w:rPr>
        <w:t xml:space="preserve"> Fall Feral Hog Festival • Ben Wheeler, Texas</w:t>
      </w:r>
    </w:p>
    <w:p w:rsidR="00334D64" w:rsidRDefault="00B64716" w:rsidP="00960135">
      <w:pPr>
        <w:jc w:val="center"/>
        <w:rPr>
          <w:rFonts w:ascii="Gill Sans Ultra Bold" w:hAnsi="Gill Sans Ultra Bold"/>
        </w:rPr>
      </w:pPr>
      <w:r>
        <w:rPr>
          <w:rFonts w:ascii="Gill Sans Ultra Bold" w:hAnsi="Gill Sans Ultra Bold"/>
        </w:rPr>
        <w:t xml:space="preserve">Saturday, Oct. 24 </w:t>
      </w:r>
      <w:r w:rsidR="00334D64">
        <w:rPr>
          <w:rFonts w:ascii="Gill Sans Ultra Bold" w:hAnsi="Gill Sans Ultra Bold"/>
        </w:rPr>
        <w:t xml:space="preserve">• </w:t>
      </w:r>
      <w:r w:rsidR="007356DC">
        <w:rPr>
          <w:rFonts w:ascii="Gill Sans Ultra Bold" w:hAnsi="Gill Sans Ultra Bold"/>
        </w:rPr>
        <w:t xml:space="preserve">Ben </w:t>
      </w:r>
      <w:r w:rsidR="007356DC" w:rsidRPr="00FE6FDC">
        <w:rPr>
          <w:rFonts w:ascii="Gill Sans Ultra Bold" w:hAnsi="Gill Sans Ultra Bold"/>
        </w:rPr>
        <w:t>Wheeler Festival Grounds</w:t>
      </w:r>
    </w:p>
    <w:p w:rsidR="00414CB6" w:rsidRDefault="00414CB6" w:rsidP="00764781">
      <w:pPr>
        <w:jc w:val="both"/>
        <w:rPr>
          <w:rFonts w:ascii="Gill Sans Ultra Bold" w:hAnsi="Gill Sans Ultra Bold"/>
        </w:rPr>
      </w:pPr>
    </w:p>
    <w:p w:rsidR="00414CB6" w:rsidRPr="00F4776F" w:rsidRDefault="00414CB6" w:rsidP="00764781">
      <w:pPr>
        <w:autoSpaceDE w:val="0"/>
        <w:autoSpaceDN w:val="0"/>
        <w:adjustRightInd w:val="0"/>
        <w:jc w:val="both"/>
        <w:rPr>
          <w:rFonts w:ascii="Cambria-Italic" w:hAnsi="Cambria-Italic" w:cs="Cambria-Italic"/>
          <w:i/>
          <w:iCs/>
          <w:sz w:val="20"/>
          <w:szCs w:val="20"/>
        </w:rPr>
      </w:pPr>
      <w:r w:rsidRPr="00F4776F">
        <w:rPr>
          <w:rFonts w:ascii="Cambria-Italic" w:hAnsi="Cambria-Italic" w:cs="Cambria-Italic"/>
          <w:i/>
          <w:iCs/>
          <w:sz w:val="20"/>
          <w:szCs w:val="20"/>
        </w:rPr>
        <w:t>NOTE: There are</w:t>
      </w:r>
      <w:r w:rsidR="00F4776F">
        <w:rPr>
          <w:rFonts w:ascii="Cambria-Italic" w:hAnsi="Cambria-Italic" w:cs="Cambria-Italic"/>
          <w:i/>
          <w:iCs/>
          <w:sz w:val="20"/>
          <w:szCs w:val="20"/>
        </w:rPr>
        <w:t xml:space="preserve"> </w:t>
      </w:r>
      <w:r w:rsidRPr="00F4776F">
        <w:rPr>
          <w:rFonts w:ascii="Cambria-Italic" w:hAnsi="Cambria-Italic" w:cs="Cambria-Italic"/>
          <w:b/>
          <w:i/>
          <w:iCs/>
          <w:sz w:val="20"/>
          <w:szCs w:val="20"/>
        </w:rPr>
        <w:t>a limited number of spaces available</w:t>
      </w:r>
      <w:r w:rsidRPr="00F4776F">
        <w:rPr>
          <w:rFonts w:ascii="Cambria-Italic" w:hAnsi="Cambria-Italic" w:cs="Cambria-Italic"/>
          <w:i/>
          <w:iCs/>
          <w:sz w:val="20"/>
          <w:szCs w:val="20"/>
        </w:rPr>
        <w:t xml:space="preserve"> and </w:t>
      </w:r>
      <w:r w:rsidRPr="00F4776F">
        <w:rPr>
          <w:rFonts w:ascii="Cambria-Italic" w:hAnsi="Cambria-Italic" w:cs="Cambria-Italic"/>
          <w:b/>
          <w:i/>
          <w:iCs/>
          <w:sz w:val="20"/>
          <w:szCs w:val="20"/>
        </w:rPr>
        <w:t>vendors will be chosen based on how well they fit the festival’s atmosphere.</w:t>
      </w:r>
    </w:p>
    <w:p w:rsidR="00414CB6" w:rsidRDefault="00414CB6" w:rsidP="00414CB6">
      <w:pPr>
        <w:rPr>
          <w:rFonts w:ascii="Gill Sans Ultra Bold" w:hAnsi="Gill Sans Ultra Bold"/>
        </w:rPr>
      </w:pPr>
    </w:p>
    <w:p w:rsidR="00414CB6" w:rsidRDefault="00414CB6" w:rsidP="00414CB6">
      <w:pPr>
        <w:autoSpaceDE w:val="0"/>
        <w:autoSpaceDN w:val="0"/>
        <w:adjustRightInd w:val="0"/>
        <w:jc w:val="center"/>
        <w:rPr>
          <w:rFonts w:ascii="GillSans-UltraBold" w:eastAsia="ZapfDingbatsITC" w:hAnsi="GillSans-UltraBold" w:cs="GillSans-UltraBold"/>
          <w:b/>
          <w:bCs/>
          <w:sz w:val="40"/>
          <w:szCs w:val="40"/>
        </w:rPr>
      </w:pPr>
      <w:r>
        <w:rPr>
          <w:rFonts w:ascii="ZapfDingbatsITC" w:eastAsia="ZapfDingbatsITC" w:cs="ZapfDingbatsITC" w:hint="eastAsia"/>
          <w:sz w:val="40"/>
          <w:szCs w:val="40"/>
        </w:rPr>
        <w:t>❏</w:t>
      </w:r>
      <w:r>
        <w:rPr>
          <w:rFonts w:ascii="ZapfDingbatsITC" w:eastAsia="ZapfDingbatsITC" w:cs="ZapfDingbatsITC"/>
          <w:sz w:val="40"/>
          <w:szCs w:val="40"/>
        </w:rPr>
        <w:t xml:space="preserve"> </w:t>
      </w:r>
      <w:r>
        <w:rPr>
          <w:rFonts w:ascii="GillSans-UltraBold" w:eastAsia="ZapfDingbatsITC" w:hAnsi="GillSans-UltraBold" w:cs="GillSans-UltraBold"/>
          <w:b/>
          <w:bCs/>
          <w:sz w:val="40"/>
          <w:szCs w:val="40"/>
        </w:rPr>
        <w:t xml:space="preserve">Food </w:t>
      </w:r>
      <w:r>
        <w:rPr>
          <w:rFonts w:ascii="ZapfDingbatsITC" w:eastAsia="ZapfDingbatsITC" w:cs="ZapfDingbatsITC" w:hint="eastAsia"/>
          <w:sz w:val="40"/>
          <w:szCs w:val="40"/>
        </w:rPr>
        <w:t>❏</w:t>
      </w:r>
      <w:r>
        <w:rPr>
          <w:rFonts w:ascii="ZapfDingbatsITC" w:eastAsia="ZapfDingbatsITC" w:cs="ZapfDingbatsITC"/>
          <w:sz w:val="40"/>
          <w:szCs w:val="40"/>
        </w:rPr>
        <w:t xml:space="preserve"> </w:t>
      </w:r>
      <w:r>
        <w:rPr>
          <w:rFonts w:ascii="GillSans-UltraBold" w:eastAsia="ZapfDingbatsITC" w:hAnsi="GillSans-UltraBold" w:cs="GillSans-UltraBold"/>
          <w:b/>
          <w:bCs/>
          <w:sz w:val="40"/>
          <w:szCs w:val="40"/>
        </w:rPr>
        <w:t>Craft VENDOR APPLICATION</w:t>
      </w:r>
    </w:p>
    <w:p w:rsidR="00414CB6" w:rsidRDefault="00414CB6" w:rsidP="00414CB6">
      <w:pPr>
        <w:autoSpaceDE w:val="0"/>
        <w:autoSpaceDN w:val="0"/>
        <w:adjustRightInd w:val="0"/>
        <w:jc w:val="center"/>
        <w:rPr>
          <w:rFonts w:ascii="GillSans-UltraBold" w:eastAsia="ZapfDingbatsITC" w:hAnsi="GillSans-UltraBold" w:cs="GillSans-UltraBold"/>
          <w:b/>
          <w:bCs/>
          <w:sz w:val="40"/>
          <w:szCs w:val="4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Company Name (please print</w:t>
      </w:r>
      <w:proofErr w:type="gramStart"/>
      <w:r>
        <w:rPr>
          <w:rFonts w:eastAsia="ZapfDingbatsITC" w:cs="Cambria"/>
          <w:sz w:val="20"/>
          <w:szCs w:val="20"/>
        </w:rPr>
        <w:t>)_</w:t>
      </w:r>
      <w:proofErr w:type="gramEnd"/>
      <w:r>
        <w:rPr>
          <w:rFonts w:eastAsia="ZapfDingbatsITC" w:cs="Cambria"/>
          <w:sz w:val="20"/>
          <w:szCs w:val="20"/>
        </w:rPr>
        <w:t>________________________________________________ Contact Name___________________________________________</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Address_______________________________________________ City_________________________________________________ State______ Zip_________________</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Phone Number____________________________________ Cell: _________________________________ Email___________________________________________</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spacing w:line="360" w:lineRule="auto"/>
        <w:rPr>
          <w:rFonts w:eastAsia="ZapfDingbatsITC" w:cs="Cambria"/>
          <w:sz w:val="20"/>
          <w:szCs w:val="20"/>
        </w:rPr>
      </w:pPr>
      <w:r>
        <w:rPr>
          <w:rFonts w:eastAsia="ZapfDingbatsITC" w:cs="Cambria"/>
          <w:sz w:val="20"/>
          <w:szCs w:val="20"/>
        </w:rPr>
        <w:t>Describe your merchandise/service: _____________________________________________________________________________________________________</w:t>
      </w:r>
    </w:p>
    <w:p w:rsidR="00414CB6" w:rsidRDefault="00414CB6" w:rsidP="00414CB6">
      <w:pPr>
        <w:autoSpaceDE w:val="0"/>
        <w:autoSpaceDN w:val="0"/>
        <w:adjustRightInd w:val="0"/>
        <w:spacing w:line="360" w:lineRule="auto"/>
        <w:rPr>
          <w:rFonts w:eastAsia="ZapfDingbatsITC" w:cs="Cambria"/>
          <w:sz w:val="20"/>
          <w:szCs w:val="20"/>
        </w:rPr>
      </w:pPr>
      <w:r>
        <w:rPr>
          <w:rFonts w:eastAsia="ZapfDingbatsITC" w:cs="Cambria"/>
          <w:sz w:val="20"/>
          <w:szCs w:val="20"/>
        </w:rPr>
        <w:t>_______________________________________________________________________________________________________________________________________________</w:t>
      </w:r>
    </w:p>
    <w:p w:rsidR="00414CB6" w:rsidRDefault="00414CB6" w:rsidP="00414CB6">
      <w:pPr>
        <w:autoSpaceDE w:val="0"/>
        <w:autoSpaceDN w:val="0"/>
        <w:adjustRightInd w:val="0"/>
        <w:spacing w:line="360" w:lineRule="auto"/>
        <w:rPr>
          <w:rFonts w:eastAsia="ZapfDingbatsITC" w:cs="Cambria"/>
          <w:sz w:val="20"/>
          <w:szCs w:val="20"/>
        </w:rPr>
      </w:pPr>
    </w:p>
    <w:p w:rsidR="00414CB6" w:rsidRPr="00414CB6" w:rsidRDefault="00414CB6" w:rsidP="00414CB6">
      <w:pPr>
        <w:autoSpaceDE w:val="0"/>
        <w:autoSpaceDN w:val="0"/>
        <w:adjustRightInd w:val="0"/>
        <w:rPr>
          <w:rFonts w:eastAsia="ZapfDingbatsITC" w:cs="Cambria"/>
          <w:i/>
          <w:sz w:val="20"/>
          <w:szCs w:val="20"/>
        </w:rPr>
      </w:pPr>
      <w:r w:rsidRPr="00414CB6">
        <w:rPr>
          <w:rFonts w:eastAsia="ZapfDingbatsITC" w:cs="Cambria"/>
          <w:b/>
          <w:sz w:val="20"/>
          <w:szCs w:val="20"/>
        </w:rPr>
        <w:t>SPACE SIZE</w:t>
      </w:r>
      <w:r>
        <w:rPr>
          <w:rFonts w:eastAsia="ZapfDingbatsITC" w:cs="Cambria"/>
          <w:b/>
          <w:sz w:val="20"/>
          <w:szCs w:val="20"/>
        </w:rPr>
        <w:t xml:space="preserve">:  </w:t>
      </w:r>
      <w:r>
        <w:rPr>
          <w:rFonts w:eastAsia="ZapfDingbatsITC" w:cs="Cambria"/>
          <w:sz w:val="20"/>
          <w:szCs w:val="20"/>
        </w:rPr>
        <w:t xml:space="preserve">10 feet x 10 feet. </w:t>
      </w:r>
      <w:r w:rsidRPr="00414CB6">
        <w:rPr>
          <w:rFonts w:eastAsia="ZapfDingbatsITC" w:cs="Cambria"/>
          <w:i/>
          <w:sz w:val="20"/>
          <w:szCs w:val="20"/>
        </w:rPr>
        <w:t>Be sure to indicate if you wish to reserve more than one space. Vendors must be set up and ready by 9:30 a.m.</w:t>
      </w:r>
      <w:r w:rsidRPr="00414CB6">
        <w:rPr>
          <w:rFonts w:eastAsia="ZapfDingbatsITC" w:cs="Cambria"/>
          <w:b/>
          <w:i/>
          <w:sz w:val="20"/>
          <w:szCs w:val="20"/>
        </w:rPr>
        <w:t xml:space="preserve"> </w:t>
      </w:r>
      <w:r w:rsidR="0077601D">
        <w:rPr>
          <w:rFonts w:eastAsia="ZapfDingbatsITC" w:cs="Cambria"/>
          <w:i/>
          <w:sz w:val="20"/>
          <w:szCs w:val="20"/>
        </w:rPr>
        <w:t>Saturday, October 2</w:t>
      </w:r>
      <w:r w:rsidR="00B64716">
        <w:rPr>
          <w:rFonts w:eastAsia="ZapfDingbatsITC" w:cs="Cambria"/>
          <w:i/>
          <w:sz w:val="20"/>
          <w:szCs w:val="20"/>
        </w:rPr>
        <w:t>4</w:t>
      </w:r>
      <w:r w:rsidRPr="00414CB6">
        <w:rPr>
          <w:rFonts w:eastAsia="ZapfDingbatsITC" w:cs="Cambria"/>
          <w:i/>
          <w:sz w:val="20"/>
          <w:szCs w:val="20"/>
        </w:rPr>
        <w:t xml:space="preserve"> and remain set up until 4 p.m. You will need to bring your own tents, tables and chairs.</w:t>
      </w:r>
    </w:p>
    <w:p w:rsidR="00414CB6" w:rsidRPr="00414CB6" w:rsidRDefault="00414CB6" w:rsidP="00414CB6">
      <w:pPr>
        <w:autoSpaceDE w:val="0"/>
        <w:autoSpaceDN w:val="0"/>
        <w:adjustRightInd w:val="0"/>
        <w:rPr>
          <w:rFonts w:eastAsia="ZapfDingbatsITC" w:cs="Cambria"/>
          <w:b/>
          <w:sz w:val="20"/>
          <w:szCs w:val="20"/>
        </w:rPr>
      </w:pPr>
    </w:p>
    <w:p w:rsidR="00414CB6" w:rsidRDefault="00414CB6" w:rsidP="00414CB6">
      <w:pPr>
        <w:autoSpaceDE w:val="0"/>
        <w:autoSpaceDN w:val="0"/>
        <w:adjustRightInd w:val="0"/>
        <w:rPr>
          <w:rFonts w:eastAsia="ZapfDingbatsITC" w:cs="Cambria"/>
          <w:sz w:val="20"/>
          <w:szCs w:val="20"/>
        </w:rPr>
      </w:pPr>
      <w:r w:rsidRPr="00414CB6">
        <w:rPr>
          <w:rFonts w:eastAsia="ZapfDingbatsITC" w:cs="Cambria"/>
          <w:b/>
          <w:sz w:val="20"/>
          <w:szCs w:val="20"/>
        </w:rPr>
        <w:t>SPACE PRICE</w:t>
      </w:r>
      <w:r>
        <w:rPr>
          <w:rFonts w:eastAsia="ZapfDingbatsITC" w:cs="Cambria"/>
          <w:b/>
          <w:sz w:val="20"/>
          <w:szCs w:val="20"/>
        </w:rPr>
        <w:t xml:space="preserve">: </w:t>
      </w:r>
      <w:r w:rsidR="006B53B3">
        <w:rPr>
          <w:rFonts w:eastAsia="ZapfDingbatsITC" w:cs="Cambria"/>
          <w:sz w:val="20"/>
          <w:szCs w:val="20"/>
        </w:rPr>
        <w:t>$150</w:t>
      </w:r>
      <w:r>
        <w:rPr>
          <w:rFonts w:eastAsia="ZapfDingbatsITC" w:cs="Cambria"/>
          <w:sz w:val="20"/>
          <w:szCs w:val="20"/>
        </w:rPr>
        <w:t xml:space="preserve"> per 10x10 space. Add $10 per space for electricity. </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Once your application is approved, make checks payable to Ben Wheeler</w:t>
      </w:r>
      <w:r>
        <w:rPr>
          <w:rFonts w:eastAsia="ZapfDingbatsITC" w:cs="Cambria"/>
          <w:b/>
          <w:sz w:val="20"/>
          <w:szCs w:val="20"/>
        </w:rPr>
        <w:t xml:space="preserve"> </w:t>
      </w:r>
      <w:r>
        <w:rPr>
          <w:rFonts w:eastAsia="ZapfDingbatsITC" w:cs="Cambria"/>
          <w:sz w:val="20"/>
          <w:szCs w:val="20"/>
        </w:rPr>
        <w:t xml:space="preserve">Arts &amp; Historic District Foundation. Make sure checks or money orders have your phone number on it. </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Send check to P.O. Box 7,</w:t>
      </w:r>
      <w:r>
        <w:rPr>
          <w:rFonts w:eastAsia="ZapfDingbatsITC" w:cs="Cambria"/>
          <w:b/>
          <w:sz w:val="20"/>
          <w:szCs w:val="20"/>
        </w:rPr>
        <w:t xml:space="preserve"> </w:t>
      </w:r>
      <w:r>
        <w:rPr>
          <w:rFonts w:eastAsia="ZapfDingbatsITC" w:cs="Cambria"/>
          <w:sz w:val="20"/>
          <w:szCs w:val="20"/>
        </w:rPr>
        <w:t>Ben Wheeler, TX, 75754, or drop off at 13814 State Highway 64 in Ben Wheeler</w:t>
      </w:r>
    </w:p>
    <w:p w:rsidR="00414CB6" w:rsidRPr="00414CB6" w:rsidRDefault="00414CB6" w:rsidP="00414CB6">
      <w:pPr>
        <w:autoSpaceDE w:val="0"/>
        <w:autoSpaceDN w:val="0"/>
        <w:adjustRightInd w:val="0"/>
        <w:rPr>
          <w:rFonts w:eastAsia="ZapfDingbatsITC" w:cs="Cambria"/>
          <w:b/>
          <w:sz w:val="20"/>
          <w:szCs w:val="20"/>
        </w:rPr>
      </w:pPr>
    </w:p>
    <w:p w:rsidR="00414CB6" w:rsidRDefault="00414CB6" w:rsidP="00414CB6">
      <w:pPr>
        <w:autoSpaceDE w:val="0"/>
        <w:autoSpaceDN w:val="0"/>
        <w:adjustRightInd w:val="0"/>
        <w:rPr>
          <w:rFonts w:eastAsia="ZapfDingbatsITC" w:cs="Cambria"/>
          <w:sz w:val="20"/>
          <w:szCs w:val="20"/>
        </w:rPr>
      </w:pPr>
      <w:r w:rsidRPr="00414CB6">
        <w:rPr>
          <w:rFonts w:eastAsia="ZapfDingbatsITC" w:cs="Cambria"/>
          <w:b/>
          <w:sz w:val="20"/>
          <w:szCs w:val="20"/>
        </w:rPr>
        <w:t>FOOD VENDORS:</w:t>
      </w:r>
      <w:r>
        <w:rPr>
          <w:rFonts w:eastAsia="ZapfDingbatsITC" w:cs="Cambria"/>
          <w:sz w:val="20"/>
          <w:szCs w:val="20"/>
        </w:rPr>
        <w:t xml:space="preserve"> Food vendors must attach a copy of a valid permit from the department of health.</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sidRPr="00414CB6">
        <w:rPr>
          <w:rFonts w:eastAsia="ZapfDingbatsITC" w:cs="Cambria"/>
          <w:b/>
          <w:sz w:val="20"/>
          <w:szCs w:val="20"/>
        </w:rPr>
        <w:t>VENDOR RULES:</w:t>
      </w:r>
      <w:r>
        <w:rPr>
          <w:rFonts w:eastAsia="ZapfDingbatsITC" w:cs="Cambria"/>
          <w:sz w:val="20"/>
          <w:szCs w:val="20"/>
        </w:rPr>
        <w:t xml:space="preserve">  Vendors shall condu</w:t>
      </w:r>
      <w:r w:rsidR="00E82CDD">
        <w:rPr>
          <w:rFonts w:eastAsia="ZapfDingbatsITC" w:cs="Cambria"/>
          <w:sz w:val="20"/>
          <w:szCs w:val="20"/>
        </w:rPr>
        <w:t>ct business from within the conf</w:t>
      </w:r>
      <w:r>
        <w:rPr>
          <w:rFonts w:eastAsia="ZapfDingbatsITC" w:cs="Cambria"/>
          <w:sz w:val="20"/>
          <w:szCs w:val="20"/>
        </w:rPr>
        <w:t>ines of their assigned space. Vendors are required to keep their spaces neat and attractive and pick up their own trash. No unsupervised children, loud music, offensive noise, or distractions are permitted.</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sidRPr="00414CB6">
        <w:rPr>
          <w:rFonts w:eastAsia="ZapfDingbatsITC" w:cs="Cambria"/>
          <w:b/>
          <w:sz w:val="20"/>
          <w:szCs w:val="20"/>
        </w:rPr>
        <w:t>PLEASE READ &amp; SIGN RELEASE OF LIABLITY BELOW</w:t>
      </w:r>
      <w:r>
        <w:rPr>
          <w:rFonts w:eastAsia="ZapfDingbatsITC" w:cs="Cambria"/>
          <w:sz w:val="20"/>
          <w:szCs w:val="20"/>
        </w:rPr>
        <w:t>:</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 xml:space="preserve">By signing and submitting this entry form, I agree to hold harmless Ben Wheeler Development Company, L.L.C, </w:t>
      </w:r>
      <w:proofErr w:type="gramStart"/>
      <w:r>
        <w:rPr>
          <w:rFonts w:eastAsia="ZapfDingbatsITC" w:cs="Cambria"/>
          <w:sz w:val="20"/>
          <w:szCs w:val="20"/>
        </w:rPr>
        <w:t>Ben</w:t>
      </w:r>
      <w:proofErr w:type="gramEnd"/>
      <w:r>
        <w:rPr>
          <w:rFonts w:eastAsia="ZapfDingbatsITC" w:cs="Cambria"/>
          <w:sz w:val="20"/>
          <w:szCs w:val="20"/>
        </w:rPr>
        <w:t xml:space="preserve"> Wheeler Arts</w:t>
      </w: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&amp; Historic D</w:t>
      </w:r>
      <w:r w:rsidR="0077601D">
        <w:rPr>
          <w:rFonts w:eastAsia="ZapfDingbatsITC" w:cs="Cambria"/>
          <w:sz w:val="20"/>
          <w:szCs w:val="20"/>
        </w:rPr>
        <w:t>istrict Foundation, and the 201</w:t>
      </w:r>
      <w:r w:rsidR="00B64716">
        <w:rPr>
          <w:rFonts w:eastAsia="ZapfDingbatsITC" w:cs="Cambria"/>
          <w:sz w:val="20"/>
          <w:szCs w:val="20"/>
        </w:rPr>
        <w:t>5</w:t>
      </w:r>
      <w:r>
        <w:rPr>
          <w:rFonts w:eastAsia="ZapfDingbatsITC" w:cs="Cambria"/>
          <w:sz w:val="20"/>
          <w:szCs w:val="20"/>
        </w:rPr>
        <w:t xml:space="preserve"> Fall Feral Hog Festival &amp; Parade from liabilities due to accidents, theft, injury, or death</w:t>
      </w:r>
    </w:p>
    <w:p w:rsidR="00414CB6" w:rsidRDefault="00414CB6" w:rsidP="00414CB6">
      <w:pPr>
        <w:autoSpaceDE w:val="0"/>
        <w:autoSpaceDN w:val="0"/>
        <w:adjustRightInd w:val="0"/>
        <w:rPr>
          <w:rFonts w:eastAsia="ZapfDingbatsITC" w:cs="Cambria"/>
          <w:sz w:val="20"/>
          <w:szCs w:val="20"/>
        </w:rPr>
      </w:pPr>
      <w:proofErr w:type="gramStart"/>
      <w:r>
        <w:rPr>
          <w:rFonts w:eastAsia="ZapfDingbatsITC" w:cs="Cambria"/>
          <w:sz w:val="20"/>
          <w:szCs w:val="20"/>
        </w:rPr>
        <w:t>while</w:t>
      </w:r>
      <w:proofErr w:type="gramEnd"/>
      <w:r>
        <w:rPr>
          <w:rFonts w:eastAsia="ZapfDingbatsITC" w:cs="Cambria"/>
          <w:sz w:val="20"/>
          <w:szCs w:val="20"/>
        </w:rPr>
        <w:t xml:space="preserve"> participating in or traveling to or from the festival. I also hereby grant the right to use any photos or videos made during the</w:t>
      </w:r>
    </w:p>
    <w:p w:rsidR="00414CB6" w:rsidRDefault="00414CB6" w:rsidP="00414CB6">
      <w:pPr>
        <w:autoSpaceDE w:val="0"/>
        <w:autoSpaceDN w:val="0"/>
        <w:adjustRightInd w:val="0"/>
        <w:rPr>
          <w:rFonts w:eastAsia="ZapfDingbatsITC" w:cs="Cambria"/>
          <w:sz w:val="20"/>
          <w:szCs w:val="20"/>
        </w:rPr>
      </w:pPr>
      <w:proofErr w:type="gramStart"/>
      <w:r>
        <w:rPr>
          <w:rFonts w:eastAsia="ZapfDingbatsITC" w:cs="Cambria"/>
          <w:sz w:val="20"/>
          <w:szCs w:val="20"/>
        </w:rPr>
        <w:t>festival</w:t>
      </w:r>
      <w:proofErr w:type="gramEnd"/>
      <w:r>
        <w:rPr>
          <w:rFonts w:eastAsia="ZapfDingbatsITC" w:cs="Cambria"/>
          <w:sz w:val="20"/>
          <w:szCs w:val="20"/>
        </w:rPr>
        <w:t xml:space="preserve"> for promotional purposes inclusive of the vendors (Organization, business, group or individual) named on this form.</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Print Responsible Party’s Name___________________________________________________________ Date_________________________</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Responsible Party’s Signature_____________________________________________________________ Date_________________________</w:t>
      </w:r>
    </w:p>
    <w:p w:rsidR="00414CB6" w:rsidRDefault="00414CB6" w:rsidP="00414CB6">
      <w:pPr>
        <w:autoSpaceDE w:val="0"/>
        <w:autoSpaceDN w:val="0"/>
        <w:adjustRightInd w:val="0"/>
        <w:rPr>
          <w:rFonts w:eastAsia="ZapfDingbatsITC" w:cs="Cambria"/>
          <w:sz w:val="20"/>
          <w:szCs w:val="20"/>
        </w:rPr>
      </w:pPr>
    </w:p>
    <w:p w:rsidR="00414CB6" w:rsidRDefault="00414CB6" w:rsidP="00414CB6">
      <w:pPr>
        <w:autoSpaceDE w:val="0"/>
        <w:autoSpaceDN w:val="0"/>
        <w:adjustRightInd w:val="0"/>
        <w:rPr>
          <w:rFonts w:eastAsia="ZapfDingbatsITC" w:cs="Cambria"/>
          <w:sz w:val="20"/>
          <w:szCs w:val="20"/>
        </w:rPr>
      </w:pPr>
      <w:r w:rsidRPr="00414CB6">
        <w:rPr>
          <w:rFonts w:eastAsia="ZapfDingbatsITC" w:cs="Cambria"/>
          <w:b/>
          <w:sz w:val="20"/>
          <w:szCs w:val="20"/>
        </w:rPr>
        <w:t>SUBMIT VENDOR APPLICATION TO:</w:t>
      </w:r>
      <w:r>
        <w:rPr>
          <w:rFonts w:eastAsia="ZapfDingbatsITC" w:cs="Cambria"/>
          <w:sz w:val="20"/>
          <w:szCs w:val="20"/>
        </w:rPr>
        <w:t xml:space="preserve"> Ben Wheeler Arts &amp; Historic District Foundation,</w:t>
      </w:r>
    </w:p>
    <w:p w:rsidR="00414CB6" w:rsidRDefault="00414CB6" w:rsidP="00414CB6">
      <w:pPr>
        <w:autoSpaceDE w:val="0"/>
        <w:autoSpaceDN w:val="0"/>
        <w:adjustRightInd w:val="0"/>
        <w:rPr>
          <w:rFonts w:eastAsia="ZapfDingbatsITC" w:cs="Cambria"/>
          <w:sz w:val="20"/>
          <w:szCs w:val="20"/>
        </w:rPr>
      </w:pPr>
      <w:r>
        <w:rPr>
          <w:rFonts w:eastAsia="ZapfDingbatsITC" w:cs="Cambria"/>
          <w:sz w:val="20"/>
          <w:szCs w:val="20"/>
        </w:rPr>
        <w:t>P.O. BOX 7, Ben W</w:t>
      </w:r>
      <w:r w:rsidR="005F5B1E">
        <w:rPr>
          <w:rFonts w:eastAsia="ZapfDingbatsITC" w:cs="Cambria"/>
          <w:sz w:val="20"/>
          <w:szCs w:val="20"/>
        </w:rPr>
        <w:t>heeler, TX 75754, or deliver to</w:t>
      </w:r>
      <w:r>
        <w:rPr>
          <w:rFonts w:eastAsia="ZapfDingbatsITC" w:cs="Cambria"/>
          <w:sz w:val="20"/>
          <w:szCs w:val="20"/>
        </w:rPr>
        <w:t xml:space="preserve"> 13814 State Highway 64 in Ben Wheeler.</w:t>
      </w:r>
    </w:p>
    <w:p w:rsidR="00414CB6" w:rsidRDefault="00414CB6" w:rsidP="00414CB6">
      <w:pPr>
        <w:autoSpaceDE w:val="0"/>
        <w:autoSpaceDN w:val="0"/>
        <w:adjustRightInd w:val="0"/>
        <w:rPr>
          <w:rFonts w:eastAsia="ZapfDingbatsITC" w:cs="Cambria"/>
          <w:sz w:val="20"/>
          <w:szCs w:val="20"/>
        </w:rPr>
      </w:pPr>
    </w:p>
    <w:p w:rsidR="00414CB6" w:rsidRPr="005F5B1E" w:rsidRDefault="00414CB6" w:rsidP="00414CB6">
      <w:pPr>
        <w:autoSpaceDE w:val="0"/>
        <w:autoSpaceDN w:val="0"/>
        <w:adjustRightInd w:val="0"/>
        <w:rPr>
          <w:rFonts w:ascii="Cambria-Bold" w:eastAsia="ZapfDingbatsITC" w:hAnsi="Cambria-Bold" w:cs="Cambria-Bold"/>
          <w:b/>
          <w:bCs/>
          <w:color w:val="FF0000"/>
          <w:sz w:val="20"/>
          <w:szCs w:val="20"/>
        </w:rPr>
      </w:pPr>
      <w:r w:rsidRPr="005F5B1E">
        <w:rPr>
          <w:rFonts w:ascii="Cambria-Bold" w:eastAsia="ZapfDingbatsITC" w:hAnsi="Cambria-Bold" w:cs="Cambria-Bold"/>
          <w:b/>
          <w:bCs/>
          <w:color w:val="FF0000"/>
          <w:sz w:val="20"/>
          <w:szCs w:val="20"/>
        </w:rPr>
        <w:t>Deadline f</w:t>
      </w:r>
      <w:r w:rsidR="00B64716">
        <w:rPr>
          <w:rFonts w:ascii="Cambria-Bold" w:eastAsia="ZapfDingbatsITC" w:hAnsi="Cambria-Bold" w:cs="Cambria-Bold"/>
          <w:b/>
          <w:bCs/>
          <w:color w:val="FF0000"/>
          <w:sz w:val="20"/>
          <w:szCs w:val="20"/>
        </w:rPr>
        <w:t>or Applications: Friday, Oct. 16</w:t>
      </w:r>
      <w:r w:rsidR="0077601D" w:rsidRPr="005F5B1E">
        <w:rPr>
          <w:rFonts w:ascii="Cambria-Bold" w:eastAsia="ZapfDingbatsITC" w:hAnsi="Cambria-Bold" w:cs="Cambria-Bold"/>
          <w:b/>
          <w:bCs/>
          <w:color w:val="FF0000"/>
          <w:sz w:val="20"/>
          <w:szCs w:val="20"/>
        </w:rPr>
        <w:t>, 201</w:t>
      </w:r>
      <w:r w:rsidR="00FC479B">
        <w:rPr>
          <w:rFonts w:ascii="Cambria-Bold" w:eastAsia="ZapfDingbatsITC" w:hAnsi="Cambria-Bold" w:cs="Cambria-Bold"/>
          <w:b/>
          <w:bCs/>
          <w:color w:val="FF0000"/>
          <w:sz w:val="20"/>
          <w:szCs w:val="20"/>
        </w:rPr>
        <w:t>5</w:t>
      </w:r>
    </w:p>
    <w:p w:rsidR="00414CB6" w:rsidRPr="00785C67" w:rsidRDefault="00785C67" w:rsidP="00414CB6">
      <w:pPr>
        <w:autoSpaceDE w:val="0"/>
        <w:autoSpaceDN w:val="0"/>
        <w:adjustRightInd w:val="0"/>
        <w:rPr>
          <w:rFonts w:ascii="Cambria-Bold" w:eastAsia="ZapfDingbatsITC" w:hAnsi="Cambria-Bold" w:cs="Cambria-Bold"/>
          <w:b/>
          <w:bCs/>
          <w:color w:val="FF0000"/>
          <w:sz w:val="20"/>
          <w:szCs w:val="20"/>
        </w:rPr>
      </w:pPr>
      <w:r w:rsidRPr="00785C67">
        <w:rPr>
          <w:rFonts w:ascii="Cambria-Bold" w:eastAsia="ZapfDingbatsITC" w:hAnsi="Cambria-Bold" w:cs="Cambria-Bold"/>
          <w:b/>
          <w:bCs/>
          <w:color w:val="FF0000"/>
          <w:sz w:val="20"/>
          <w:szCs w:val="20"/>
        </w:rPr>
        <w:t>Must</w:t>
      </w:r>
      <w:r>
        <w:rPr>
          <w:rFonts w:ascii="Cambria-Bold" w:eastAsia="ZapfDingbatsITC" w:hAnsi="Cambria-Bold" w:cs="Cambria-Bold"/>
          <w:b/>
          <w:bCs/>
          <w:color w:val="FF0000"/>
          <w:sz w:val="20"/>
          <w:szCs w:val="20"/>
        </w:rPr>
        <w:t xml:space="preserve"> pay by this date.</w:t>
      </w:r>
    </w:p>
    <w:p w:rsidR="00414CB6" w:rsidRDefault="00414CB6" w:rsidP="00414CB6">
      <w:pPr>
        <w:rPr>
          <w:rFonts w:ascii="Gill Sans Ultra Bold" w:hAnsi="Gill Sans Ultra Bold"/>
        </w:rPr>
      </w:pPr>
      <w:r>
        <w:rPr>
          <w:rFonts w:eastAsia="ZapfDingbatsITC" w:cs="Cambria"/>
          <w:sz w:val="20"/>
          <w:szCs w:val="20"/>
        </w:rPr>
        <w:t>For more information, call 903.833.1070, email hogfest@bwdc.net, or visit benwheelertx.com.</w:t>
      </w:r>
    </w:p>
    <w:sectPr w:rsidR="00414CB6" w:rsidSect="0036318E">
      <w:pgSz w:w="12240" w:h="15840"/>
      <w:pgMar w:top="360" w:right="360" w:bottom="360" w:left="36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Ultra Bold">
    <w:altName w:val="Franklin Gothic Heavy"/>
    <w:charset w:val="00"/>
    <w:family w:val="swiss"/>
    <w:pitch w:val="variable"/>
    <w:sig w:usb0="00000001" w:usb1="00000000" w:usb2="00000000" w:usb3="00000000" w:csb0="00000003" w:csb1="00000000"/>
  </w:font>
  <w:font w:name="Cambria-Italic">
    <w:panose1 w:val="00000000000000000000"/>
    <w:charset w:val="00"/>
    <w:family w:val="auto"/>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GillSans-Ultra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22B"/>
    <w:multiLevelType w:val="hybridMultilevel"/>
    <w:tmpl w:val="10F8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D1986"/>
    <w:multiLevelType w:val="hybridMultilevel"/>
    <w:tmpl w:val="B620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1804F7"/>
    <w:multiLevelType w:val="hybridMultilevel"/>
    <w:tmpl w:val="1A941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rsids>
    <w:rsidRoot w:val="00FE6FDC"/>
    <w:rsid w:val="0019791D"/>
    <w:rsid w:val="002C51C0"/>
    <w:rsid w:val="002F3F93"/>
    <w:rsid w:val="00325F5F"/>
    <w:rsid w:val="00334D64"/>
    <w:rsid w:val="0036318E"/>
    <w:rsid w:val="003E297E"/>
    <w:rsid w:val="00414CB6"/>
    <w:rsid w:val="004158A5"/>
    <w:rsid w:val="00436AFE"/>
    <w:rsid w:val="004437BB"/>
    <w:rsid w:val="0045237A"/>
    <w:rsid w:val="00472C18"/>
    <w:rsid w:val="004A6243"/>
    <w:rsid w:val="004B417F"/>
    <w:rsid w:val="004D4C0D"/>
    <w:rsid w:val="005326B6"/>
    <w:rsid w:val="00551768"/>
    <w:rsid w:val="005612A8"/>
    <w:rsid w:val="005F5B1E"/>
    <w:rsid w:val="00612EDD"/>
    <w:rsid w:val="00614AF0"/>
    <w:rsid w:val="00665D1D"/>
    <w:rsid w:val="006A3BBD"/>
    <w:rsid w:val="006B53B3"/>
    <w:rsid w:val="006F5BB6"/>
    <w:rsid w:val="007356DC"/>
    <w:rsid w:val="00764781"/>
    <w:rsid w:val="0077601D"/>
    <w:rsid w:val="00785C67"/>
    <w:rsid w:val="00811B17"/>
    <w:rsid w:val="00873C8C"/>
    <w:rsid w:val="008926FB"/>
    <w:rsid w:val="00960135"/>
    <w:rsid w:val="00995EE5"/>
    <w:rsid w:val="009A27BA"/>
    <w:rsid w:val="00A500EB"/>
    <w:rsid w:val="00AA2F2E"/>
    <w:rsid w:val="00AF5978"/>
    <w:rsid w:val="00B15D6A"/>
    <w:rsid w:val="00B64716"/>
    <w:rsid w:val="00B76AE7"/>
    <w:rsid w:val="00BD3E96"/>
    <w:rsid w:val="00C250B6"/>
    <w:rsid w:val="00C3015B"/>
    <w:rsid w:val="00C307EC"/>
    <w:rsid w:val="00C80324"/>
    <w:rsid w:val="00D050B7"/>
    <w:rsid w:val="00D34AC7"/>
    <w:rsid w:val="00DE4203"/>
    <w:rsid w:val="00E72743"/>
    <w:rsid w:val="00E82CDD"/>
    <w:rsid w:val="00F4776F"/>
    <w:rsid w:val="00FC479B"/>
    <w:rsid w:val="00FE6F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6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243"/>
    <w:rPr>
      <w:rFonts w:ascii="Tahoma" w:hAnsi="Tahoma" w:cs="Tahoma"/>
      <w:sz w:val="16"/>
      <w:szCs w:val="16"/>
    </w:rPr>
  </w:style>
  <w:style w:type="character" w:customStyle="1" w:styleId="BalloonTextChar">
    <w:name w:val="Balloon Text Char"/>
    <w:basedOn w:val="DefaultParagraphFont"/>
    <w:link w:val="BalloonText"/>
    <w:uiPriority w:val="99"/>
    <w:semiHidden/>
    <w:rsid w:val="004A6243"/>
    <w:rPr>
      <w:rFonts w:ascii="Tahoma" w:hAnsi="Tahoma" w:cs="Tahoma"/>
      <w:sz w:val="16"/>
      <w:szCs w:val="16"/>
    </w:rPr>
  </w:style>
  <w:style w:type="paragraph" w:styleId="ListParagraph">
    <w:name w:val="List Paragraph"/>
    <w:basedOn w:val="Normal"/>
    <w:uiPriority w:val="72"/>
    <w:qFormat/>
    <w:rsid w:val="0036318E"/>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 Wheeler Development Company</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Brooks</cp:lastModifiedBy>
  <cp:revision>9</cp:revision>
  <cp:lastPrinted>2015-08-17T15:39:00Z</cp:lastPrinted>
  <dcterms:created xsi:type="dcterms:W3CDTF">2014-06-13T15:23:00Z</dcterms:created>
  <dcterms:modified xsi:type="dcterms:W3CDTF">2015-08-17T15:40:00Z</dcterms:modified>
</cp:coreProperties>
</file>